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5D0" w:rsidRDefault="00A86546" w:rsidP="00B165D0">
      <w:pPr>
        <w:ind w:left="-284"/>
        <w:rPr>
          <w:smallCaps/>
          <w:sz w:val="40"/>
        </w:rPr>
      </w:pPr>
      <w:r>
        <w:rPr>
          <w:rFonts w:ascii="Verdana" w:eastAsia="Batang" w:hAnsi="Verdana"/>
          <w:smallCaps/>
          <w:sz w:val="32"/>
        </w:rPr>
        <w:t xml:space="preserve"> </w:t>
      </w:r>
      <w:r w:rsidR="00BC127A">
        <w:rPr>
          <w:rFonts w:ascii="Verdana" w:eastAsia="Batang" w:hAnsi="Verdana"/>
          <w:smallCaps/>
          <w:sz w:val="32"/>
        </w:rPr>
        <w:t xml:space="preserve">                 </w:t>
      </w:r>
    </w:p>
    <w:p w:rsidR="00785665" w:rsidRDefault="00DD6CBC" w:rsidP="00DD6CBC">
      <w:pPr>
        <w:ind w:left="-284"/>
        <w:jc w:val="right"/>
        <w:rPr>
          <w:smallCaps/>
          <w:sz w:val="40"/>
        </w:rPr>
      </w:pPr>
      <w:r w:rsidRPr="00A04A01">
        <w:rPr>
          <w:b/>
          <w:sz w:val="22"/>
          <w:szCs w:val="22"/>
        </w:rPr>
        <w:t xml:space="preserve">Załącznik nr </w:t>
      </w:r>
      <w:r w:rsidR="00B85B1F">
        <w:rPr>
          <w:b/>
          <w:sz w:val="22"/>
          <w:szCs w:val="22"/>
        </w:rPr>
        <w:t>KC.</w:t>
      </w:r>
      <w:bookmarkStart w:id="0" w:name="_GoBack"/>
      <w:bookmarkEnd w:id="0"/>
      <w:r w:rsidR="00EC5359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.25</w:t>
      </w:r>
      <w:r w:rsidRPr="00A04A01">
        <w:rPr>
          <w:b/>
          <w:sz w:val="22"/>
          <w:szCs w:val="22"/>
        </w:rPr>
        <w:t xml:space="preserve"> do </w:t>
      </w:r>
      <w:r>
        <w:rPr>
          <w:b/>
          <w:sz w:val="22"/>
          <w:szCs w:val="22"/>
        </w:rPr>
        <w:t xml:space="preserve">IW IZ </w:t>
      </w:r>
      <w:r w:rsidRPr="00A04A01">
        <w:rPr>
          <w:b/>
          <w:sz w:val="22"/>
          <w:szCs w:val="22"/>
        </w:rPr>
        <w:t xml:space="preserve"> RPOWŚ</w:t>
      </w:r>
      <w:r w:rsidR="00785665" w:rsidRPr="009242A7">
        <w:rPr>
          <w:smallCaps/>
          <w:sz w:val="40"/>
        </w:rPr>
        <w:t xml:space="preserve">      </w:t>
      </w:r>
    </w:p>
    <w:p w:rsidR="00DD6CBC" w:rsidRDefault="00DD6CBC" w:rsidP="00B165D0">
      <w:pPr>
        <w:ind w:left="-284"/>
      </w:pPr>
    </w:p>
    <w:p w:rsidR="001A1DEA" w:rsidRDefault="00916843" w:rsidP="00716E4F">
      <w:r>
        <w:t>xxxxxxxxxxxxxxxxxxxxx</w:t>
      </w:r>
      <w:r w:rsidR="00AB1904">
        <w:t xml:space="preserve">                                                </w:t>
      </w:r>
      <w:r w:rsidR="006C1D90">
        <w:t xml:space="preserve">                            </w:t>
      </w:r>
      <w:r w:rsidR="00BA268D">
        <w:t xml:space="preserve">Kielce, dn. </w:t>
      </w:r>
      <w:r w:rsidR="00884DF4">
        <w:t>XX</w:t>
      </w:r>
      <w:r w:rsidR="006729F7">
        <w:t>.</w:t>
      </w:r>
      <w:r w:rsidR="00884DF4">
        <w:t>XX</w:t>
      </w:r>
      <w:r w:rsidR="009171FB">
        <w:t>.</w:t>
      </w:r>
      <w:r>
        <w:t>xxxx</w:t>
      </w:r>
      <w:r w:rsidR="00AB1904">
        <w:t xml:space="preserve"> r.</w:t>
      </w:r>
    </w:p>
    <w:p w:rsidR="00BA268D" w:rsidRDefault="00BA268D" w:rsidP="00716E4F"/>
    <w:p w:rsidR="00AB1904" w:rsidRDefault="00AB1904" w:rsidP="00716E4F">
      <w:pPr>
        <w:rPr>
          <w:b/>
        </w:rPr>
      </w:pPr>
    </w:p>
    <w:p w:rsidR="00AB1904" w:rsidRDefault="00AB1904" w:rsidP="00716E4F">
      <w:pPr>
        <w:rPr>
          <w:b/>
        </w:rPr>
      </w:pPr>
    </w:p>
    <w:p w:rsidR="006C1D90" w:rsidRDefault="006C1D90" w:rsidP="00716E4F">
      <w:pPr>
        <w:rPr>
          <w:b/>
        </w:rPr>
      </w:pPr>
    </w:p>
    <w:p w:rsidR="00BA268D" w:rsidRPr="00E63CD8" w:rsidRDefault="00BA268D" w:rsidP="00716E4F">
      <w:pPr>
        <w:rPr>
          <w:b/>
        </w:rPr>
      </w:pPr>
      <w:r w:rsidRPr="00E63CD8">
        <w:rPr>
          <w:b/>
        </w:rPr>
        <w:t>Pan</w:t>
      </w:r>
      <w:r w:rsidR="00307A21">
        <w:rPr>
          <w:b/>
        </w:rPr>
        <w:t>/Pani</w:t>
      </w:r>
    </w:p>
    <w:p w:rsidR="00BA268D" w:rsidRPr="00E63CD8" w:rsidRDefault="00307A21" w:rsidP="00716E4F">
      <w:pPr>
        <w:rPr>
          <w:b/>
        </w:rPr>
      </w:pPr>
      <w:r>
        <w:rPr>
          <w:b/>
        </w:rPr>
        <w:t>XXXX XXXXX</w:t>
      </w:r>
      <w:r w:rsidR="006C1D90">
        <w:rPr>
          <w:b/>
        </w:rPr>
        <w:t xml:space="preserve"> </w:t>
      </w:r>
    </w:p>
    <w:p w:rsidR="00653E62" w:rsidRDefault="00307A21" w:rsidP="00716E4F">
      <w:pPr>
        <w:rPr>
          <w:b/>
        </w:rPr>
      </w:pPr>
      <w:r>
        <w:rPr>
          <w:b/>
        </w:rPr>
        <w:t>XXXXX XXXXXX</w:t>
      </w:r>
    </w:p>
    <w:p w:rsidR="00AE69C3" w:rsidRDefault="008A32CA" w:rsidP="00716E4F">
      <w:pPr>
        <w:rPr>
          <w:b/>
        </w:rPr>
      </w:pPr>
      <w:r>
        <w:rPr>
          <w:b/>
        </w:rPr>
        <w:t xml:space="preserve">Ul. </w:t>
      </w:r>
      <w:r w:rsidR="00307A21">
        <w:rPr>
          <w:b/>
        </w:rPr>
        <w:t>XXXXXXX</w:t>
      </w:r>
    </w:p>
    <w:p w:rsidR="00AE69C3" w:rsidRDefault="00307A21" w:rsidP="00716E4F">
      <w:r>
        <w:rPr>
          <w:b/>
        </w:rPr>
        <w:t>XX</w:t>
      </w:r>
      <w:r w:rsidR="008A32CA">
        <w:rPr>
          <w:b/>
        </w:rPr>
        <w:t>-</w:t>
      </w:r>
      <w:r>
        <w:rPr>
          <w:b/>
        </w:rPr>
        <w:t>XXX</w:t>
      </w:r>
      <w:r w:rsidR="008A32CA">
        <w:rPr>
          <w:b/>
        </w:rPr>
        <w:t xml:space="preserve"> </w:t>
      </w:r>
      <w:r>
        <w:rPr>
          <w:b/>
        </w:rPr>
        <w:t>XXXXXXX</w:t>
      </w:r>
    </w:p>
    <w:p w:rsidR="00BA268D" w:rsidRDefault="00BA268D" w:rsidP="00716E4F"/>
    <w:p w:rsidR="006C1D90" w:rsidRDefault="006C1D90" w:rsidP="00716E4F">
      <w:pPr>
        <w:rPr>
          <w:i/>
        </w:rPr>
      </w:pPr>
    </w:p>
    <w:p w:rsidR="002C73DC" w:rsidRDefault="002F3D59" w:rsidP="002F3D59">
      <w:pPr>
        <w:jc w:val="center"/>
        <w:rPr>
          <w:b/>
        </w:rPr>
      </w:pPr>
      <w:r>
        <w:rPr>
          <w:b/>
        </w:rPr>
        <w:t xml:space="preserve">INFORMACJA POKONTROLNA NR </w:t>
      </w:r>
      <w:r w:rsidR="0008488C">
        <w:rPr>
          <w:b/>
        </w:rPr>
        <w:t>xxxxxxxxx</w:t>
      </w:r>
    </w:p>
    <w:p w:rsidR="002F3D59" w:rsidRPr="002F3D59" w:rsidRDefault="002F3D59" w:rsidP="002F3D59">
      <w:pPr>
        <w:jc w:val="center"/>
      </w:pPr>
      <w:r>
        <w:t xml:space="preserve">z kontroli realizacji projektu nr RPSW.XXX.XXX/XXX pn. XXXXX, </w:t>
      </w:r>
      <w:r w:rsidRPr="002F3D59">
        <w:t xml:space="preserve">realizowanego w ramach Działania </w:t>
      </w:r>
      <w:r>
        <w:t>X.X</w:t>
      </w:r>
      <w:r w:rsidRPr="002F3D59">
        <w:t xml:space="preserve">   ,</w:t>
      </w:r>
      <w:r>
        <w:t xml:space="preserve"> X</w:t>
      </w:r>
      <w:r w:rsidRPr="002F3D59">
        <w:t xml:space="preserve"> Osi priorytetowej Regionalnego Programu Operacyjnego Województwa Świętokrzyskiego na lata 2014 - 2020, </w:t>
      </w:r>
      <w:r>
        <w:t xml:space="preserve">polegającej na weryfikacji dokumentów w zakresie prawidłowości przeprowadzenia właściwych procedur dotyczących udzielania zamówień publicznych, </w:t>
      </w:r>
      <w:r w:rsidRPr="002F3D59">
        <w:t xml:space="preserve">przeprowadzonej </w:t>
      </w:r>
      <w:r>
        <w:t>na dokumentach w siedzibie Instytucji Zarządzającej Regionalnym Programem Operacyjnym Województwa Świętokrzyskiego na lata 2014 – 2020 w dniach XX – XX.XX roku</w:t>
      </w:r>
    </w:p>
    <w:p w:rsidR="00DA0757" w:rsidRDefault="00DA0757" w:rsidP="00BA268D">
      <w:pPr>
        <w:jc w:val="both"/>
        <w:rPr>
          <w:i/>
        </w:rPr>
      </w:pPr>
    </w:p>
    <w:p w:rsidR="00E63CD8" w:rsidRDefault="00E63CD8" w:rsidP="00BA268D">
      <w:pPr>
        <w:jc w:val="both"/>
      </w:pPr>
    </w:p>
    <w:p w:rsidR="003405AF" w:rsidRDefault="003405AF" w:rsidP="003405AF">
      <w:pPr>
        <w:jc w:val="both"/>
      </w:pPr>
      <w:r>
        <w:t>I. INFORMACJE OGÓLNE:</w:t>
      </w:r>
    </w:p>
    <w:p w:rsidR="003405AF" w:rsidRDefault="00BF735E" w:rsidP="003405AF">
      <w:pPr>
        <w:jc w:val="both"/>
      </w:pPr>
      <w:r>
        <w:t>1.</w:t>
      </w:r>
      <w:r>
        <w:tab/>
      </w:r>
      <w:r w:rsidR="003405AF">
        <w:t>Nazwa i adres badanego Beneficjenta:</w:t>
      </w:r>
    </w:p>
    <w:p w:rsidR="00A01B47" w:rsidRDefault="00A01B47" w:rsidP="003405AF">
      <w:pPr>
        <w:jc w:val="both"/>
      </w:pPr>
      <w:r>
        <w:tab/>
        <w:t>XXXXXXXXXXXXXXX</w:t>
      </w:r>
    </w:p>
    <w:p w:rsidR="003405AF" w:rsidRDefault="003405AF" w:rsidP="003405AF">
      <w:pPr>
        <w:jc w:val="both"/>
      </w:pPr>
    </w:p>
    <w:p w:rsidR="003405AF" w:rsidRDefault="003405AF" w:rsidP="003405AF">
      <w:pPr>
        <w:jc w:val="both"/>
      </w:pPr>
      <w:r>
        <w:t>2.</w:t>
      </w:r>
      <w:r>
        <w:tab/>
        <w:t>Status prawny Beneficjenta:</w:t>
      </w:r>
    </w:p>
    <w:p w:rsidR="00A01B47" w:rsidRDefault="00A01B47" w:rsidP="003405AF">
      <w:pPr>
        <w:jc w:val="both"/>
      </w:pPr>
      <w:r>
        <w:tab/>
        <w:t>XXXXXXXXXXXXXXXX</w:t>
      </w:r>
    </w:p>
    <w:p w:rsidR="00BF735E" w:rsidRDefault="00BF735E" w:rsidP="003405AF">
      <w:pPr>
        <w:jc w:val="both"/>
      </w:pPr>
    </w:p>
    <w:p w:rsidR="00BF735E" w:rsidRDefault="00BF735E" w:rsidP="003405AF">
      <w:pPr>
        <w:jc w:val="both"/>
      </w:pPr>
      <w:r>
        <w:t>II. PODSTAWA PRAWNA KONTROLI:</w:t>
      </w:r>
    </w:p>
    <w:p w:rsidR="00BF735E" w:rsidRDefault="00BF735E" w:rsidP="0083203C">
      <w:pPr>
        <w:jc w:val="both"/>
      </w:pPr>
      <w:r>
        <w:t xml:space="preserve">Niniejszą kontrolę przeprowadzono na </w:t>
      </w:r>
      <w:r w:rsidR="004128A1">
        <w:t xml:space="preserve">podstawie </w:t>
      </w:r>
      <w:r w:rsidR="0083203C">
        <w:t>art. 23 ust. 1 w związku z art. 22 ust. 4 ustawy z</w:t>
      </w:r>
      <w:r w:rsidR="002D006F">
        <w:t> </w:t>
      </w:r>
      <w:r w:rsidR="0083203C">
        <w:t>dnia 11 lipca 2014 r. o zasadach realizacji programów w zakresie polityki spójności finansowanych w perspektywie finansowej 2014-2020</w:t>
      </w:r>
      <w:r>
        <w:t xml:space="preserve"> </w:t>
      </w:r>
      <w:r w:rsidR="0083203C">
        <w:t>(Dz.U.</w:t>
      </w:r>
      <w:r w:rsidR="0008488C">
        <w:t>xxxxxxx</w:t>
      </w:r>
      <w:r w:rsidR="0083203C">
        <w:t xml:space="preserve"> j.t. z późn. zm.)</w:t>
      </w:r>
      <w:r w:rsidR="00A01B47">
        <w:t>.</w:t>
      </w:r>
    </w:p>
    <w:p w:rsidR="00BF735E" w:rsidRDefault="00BF735E" w:rsidP="003405AF">
      <w:pPr>
        <w:jc w:val="both"/>
      </w:pPr>
    </w:p>
    <w:p w:rsidR="00BF735E" w:rsidRDefault="00BF735E" w:rsidP="003405AF">
      <w:pPr>
        <w:jc w:val="both"/>
      </w:pPr>
      <w:r>
        <w:t>II</w:t>
      </w:r>
      <w:r w:rsidR="00A01B47">
        <w:t>I</w:t>
      </w:r>
      <w:r>
        <w:t xml:space="preserve">. </w:t>
      </w:r>
      <w:r w:rsidRPr="00BF735E">
        <w:t>OBSZAR I CEL KONTROLI:</w:t>
      </w:r>
    </w:p>
    <w:p w:rsidR="00BF735E" w:rsidRDefault="00BF735E" w:rsidP="00BF735E">
      <w:pPr>
        <w:jc w:val="both"/>
      </w:pPr>
      <w:r>
        <w:t xml:space="preserve">1. </w:t>
      </w:r>
      <w:r>
        <w:tab/>
        <w:t>Cel kontroli stanowi weryfikacja dokumentów w zakresie prawidłowości przeprowadzenia przez Beneficjenta właściwych procedur dotyczących udzielania zamówień publicznych w ramach realizacji projektu nr RPSW.XXX.XXX/XXX.</w:t>
      </w:r>
    </w:p>
    <w:p w:rsidR="00BF735E" w:rsidRDefault="00BF735E" w:rsidP="00BF735E">
      <w:pPr>
        <w:jc w:val="both"/>
      </w:pPr>
      <w:r>
        <w:t>2.</w:t>
      </w:r>
      <w:r>
        <w:tab/>
        <w:t>Weryfikacja obejmuje dokumenty dotyczące udzielania zamówień publicznych związanych z</w:t>
      </w:r>
      <w:r w:rsidR="002D006F">
        <w:t> </w:t>
      </w:r>
      <w:r>
        <w:t>wydatkami przedstawionymi przez Beneficjenta we wniosku/wnioskach o płatność nr</w:t>
      </w:r>
      <w:r w:rsidR="002D006F">
        <w:t> </w:t>
      </w:r>
      <w:r>
        <w:t>RPSW.XXX.XXX./XXX-XX-X.</w:t>
      </w:r>
    </w:p>
    <w:p w:rsidR="00A01B47" w:rsidRDefault="00A01B47" w:rsidP="00BF735E">
      <w:pPr>
        <w:jc w:val="both"/>
      </w:pPr>
      <w:r>
        <w:lastRenderedPageBreak/>
        <w:t>3.</w:t>
      </w:r>
      <w:r>
        <w:tab/>
        <w:t xml:space="preserve">Kontrola przeprowadzona została przez Zespół Kontrolny złożony z pracowników Departamentu </w:t>
      </w:r>
      <w:r w:rsidR="003C2E66">
        <w:t>Kontroli i Certyfikacji RPO</w:t>
      </w:r>
      <w:r>
        <w:t xml:space="preserve"> </w:t>
      </w:r>
      <w:r w:rsidRPr="00A01B47">
        <w:t>Urzędu Marszałkowskiego Województwa Świętokrzyskiego z siedzibą w Kielcach</w:t>
      </w:r>
      <w:r>
        <w:t>, w składzie:</w:t>
      </w:r>
    </w:p>
    <w:p w:rsidR="00A01B47" w:rsidRDefault="00A01B47" w:rsidP="00BF735E">
      <w:pPr>
        <w:jc w:val="both"/>
      </w:pPr>
      <w:r>
        <w:t>- Pani/Pan XXXX XXXX (kierownik Zespołu Kontrolnego),</w:t>
      </w:r>
    </w:p>
    <w:p w:rsidR="00A01B47" w:rsidRDefault="00A01B47" w:rsidP="00BF735E">
      <w:pPr>
        <w:jc w:val="both"/>
      </w:pPr>
      <w:r>
        <w:t>- Pani/Pan XXXX XXXX (członek Zespołu Kontrolnego).</w:t>
      </w:r>
    </w:p>
    <w:p w:rsidR="00A01B47" w:rsidRDefault="00A01B47" w:rsidP="00BF735E">
      <w:pPr>
        <w:jc w:val="both"/>
      </w:pPr>
    </w:p>
    <w:p w:rsidR="00A01B47" w:rsidRDefault="00A01B47" w:rsidP="00BF735E">
      <w:pPr>
        <w:jc w:val="both"/>
      </w:pPr>
      <w:r>
        <w:t>IV. USTALENIA SZCZEGÓŁOWE:</w:t>
      </w:r>
    </w:p>
    <w:p w:rsidR="004430F7" w:rsidRDefault="00A01B47" w:rsidP="00BF735E">
      <w:pPr>
        <w:jc w:val="both"/>
      </w:pPr>
      <w:r>
        <w:t xml:space="preserve">W wyniku </w:t>
      </w:r>
      <w:r w:rsidR="00541BAB">
        <w:t xml:space="preserve">dokonanej w dniach od XX do XX.XX.XXX r. </w:t>
      </w:r>
      <w:r>
        <w:t>weryfikacji dokumentów dotyczących zamówień udzielonych w ramach projektu nr</w:t>
      </w:r>
      <w:r w:rsidR="002D006F">
        <w:t> </w:t>
      </w:r>
      <w:r>
        <w:t>RPSW.XXX.XXX/XXX</w:t>
      </w:r>
      <w:r w:rsidR="004430F7">
        <w:t xml:space="preserve">, przesłanych </w:t>
      </w:r>
      <w:r w:rsidR="005824C5">
        <w:t xml:space="preserve">do Instytucji Zarządzającej Regionalnym Programem Operacyjnym Województwa Świętokrzyskiego na lata 2014 – 2020 </w:t>
      </w:r>
      <w:r w:rsidR="004430F7">
        <w:t>przez Beneficjenta za pośrednictwem Centralnego</w:t>
      </w:r>
      <w:r w:rsidR="004430F7" w:rsidRPr="004430F7">
        <w:t xml:space="preserve"> system</w:t>
      </w:r>
      <w:r w:rsidR="004430F7">
        <w:t>u teleinformatycznego SL2014, Zespół Kontrolny ustalił, co następuje:</w:t>
      </w:r>
    </w:p>
    <w:p w:rsidR="005824C5" w:rsidRDefault="005824C5" w:rsidP="00BF735E">
      <w:pPr>
        <w:jc w:val="both"/>
      </w:pPr>
      <w:r>
        <w:t>OPIS USTALEŃ</w:t>
      </w:r>
    </w:p>
    <w:p w:rsidR="00C84AE0" w:rsidRDefault="00C84AE0" w:rsidP="00BF735E">
      <w:pPr>
        <w:jc w:val="both"/>
      </w:pPr>
    </w:p>
    <w:p w:rsidR="00C84AE0" w:rsidRDefault="00C84AE0" w:rsidP="00BF735E">
      <w:pPr>
        <w:jc w:val="both"/>
      </w:pPr>
      <w:r>
        <w:t>V. REKOMENDACJE I ZALECENIA POKONTROLNE:</w:t>
      </w:r>
    </w:p>
    <w:p w:rsidR="00C84AE0" w:rsidRDefault="005824C5" w:rsidP="00BF735E">
      <w:pPr>
        <w:jc w:val="both"/>
      </w:pPr>
      <w:r>
        <w:t>Ustalenia o wysokim stopniu istotności</w:t>
      </w:r>
    </w:p>
    <w:p w:rsidR="005824C5" w:rsidRDefault="005824C5" w:rsidP="00BF735E">
      <w:pPr>
        <w:jc w:val="both"/>
      </w:pPr>
      <w:r>
        <w:t>Ustalenia o średnim stopniu istotności</w:t>
      </w:r>
    </w:p>
    <w:p w:rsidR="005824C5" w:rsidRDefault="005824C5" w:rsidP="00BF735E">
      <w:pPr>
        <w:jc w:val="both"/>
      </w:pPr>
      <w:r>
        <w:t>Ustalenia o niskim stopniu istotności</w:t>
      </w:r>
    </w:p>
    <w:p w:rsidR="00C84AE0" w:rsidRDefault="00C84AE0" w:rsidP="00BF735E">
      <w:pPr>
        <w:jc w:val="both"/>
      </w:pPr>
    </w:p>
    <w:p w:rsidR="00C84AE0" w:rsidRDefault="00C84AE0" w:rsidP="00C84AE0">
      <w:pPr>
        <w:jc w:val="both"/>
      </w:pPr>
      <w:r>
        <w:t>Niniejsza informacja pokontrolna zawiera X stron oraz X dowodów, które dostępne są do wglądu w</w:t>
      </w:r>
      <w:r w:rsidR="002D006F">
        <w:t> </w:t>
      </w:r>
      <w:r>
        <w:t xml:space="preserve">siedzibie Departamentu </w:t>
      </w:r>
      <w:r w:rsidR="00916843">
        <w:t>Kontroli i Certyfikacji RPO</w:t>
      </w:r>
      <w:r>
        <w:t>, ul.</w:t>
      </w:r>
      <w:r w:rsidR="002D006F">
        <w:t> </w:t>
      </w:r>
      <w:r>
        <w:t>Sienkiewicza 63, 25 – 002 Kielce.</w:t>
      </w:r>
    </w:p>
    <w:p w:rsidR="00C84AE0" w:rsidRDefault="00C84AE0" w:rsidP="00C84AE0">
      <w:pPr>
        <w:jc w:val="both"/>
      </w:pPr>
      <w:r>
        <w:t>Dokument sporządzono w dwóch jednobrzmiących egzempl</w:t>
      </w:r>
      <w:r w:rsidR="00BE75D7">
        <w:t>arzach, z których jeden zostaje</w:t>
      </w:r>
      <w:r>
        <w:t xml:space="preserve"> przekazany Beneficjentowi. </w:t>
      </w:r>
      <w:r w:rsidR="00BE75D7">
        <w:t>Drugi egzemplarz oznaczony terminem „do zwrotu” należy odesłać na</w:t>
      </w:r>
      <w:r w:rsidR="00B44F51">
        <w:t> </w:t>
      </w:r>
      <w:r w:rsidR="00BE75D7">
        <w:t>podany powyżej adres w terminie 14 dni od dnia otrzymania Informacji pokontrolnej.</w:t>
      </w:r>
    </w:p>
    <w:p w:rsidR="00C84AE0" w:rsidRDefault="00C84AE0" w:rsidP="00C84AE0">
      <w:pPr>
        <w:jc w:val="both"/>
      </w:pPr>
      <w:r>
        <w:t>Jednocześnie informuje się, iż w ciągu 14 dni od dnia otrzymania Informacji pokontrolnej Beneficjent może zgłaszać do Instytucji Zarządzającej pisemne zastrzeżenia, co do ustaleń w niej zawartych. Zastrzeżenia przekazane po upływie wyznaczonego terminu nie będą uwzględnione.</w:t>
      </w:r>
    </w:p>
    <w:p w:rsidR="00A01B47" w:rsidRDefault="00C84AE0" w:rsidP="00C84AE0">
      <w:pPr>
        <w:jc w:val="both"/>
      </w:pPr>
      <w:r>
        <w:t>Kierownik Jednostki Kontrolowanej może odmówić podpisania Informacji pokontrolnej informując na piśmie Instytucję Zarządzającą o przyczynach takiej decyzji.</w:t>
      </w:r>
    </w:p>
    <w:p w:rsidR="00C84AE0" w:rsidRDefault="00C84AE0" w:rsidP="00C84AE0">
      <w:pPr>
        <w:jc w:val="both"/>
      </w:pPr>
      <w:r>
        <w:t>Ponadto, Beneficjent w terminach wskazanych w rekomendacjach i zaleceniach pokontrolnych zobowiązany jest do przekazania pisemnej informacji o sposobie wykonania zaleceń pokontrolnych lub wykorzystania rekomendacji, a także o podjętych</w:t>
      </w:r>
      <w:r w:rsidR="00C8466F">
        <w:t xml:space="preserve"> działaniach lub przyczynach ich zaniechania, a</w:t>
      </w:r>
      <w:r w:rsidR="002D006F">
        <w:t> </w:t>
      </w:r>
      <w:r w:rsidR="00C8466F">
        <w:t>w przypadku uzupełniania dokumentacji dostarczenia jej we wskazanych sposobie i formie.</w:t>
      </w:r>
    </w:p>
    <w:p w:rsidR="00884DF4" w:rsidRDefault="00884DF4" w:rsidP="00C84AE0">
      <w:pPr>
        <w:jc w:val="both"/>
      </w:pPr>
    </w:p>
    <w:p w:rsidR="00884DF4" w:rsidRDefault="00884DF4" w:rsidP="00884DF4">
      <w:pPr>
        <w:jc w:val="both"/>
      </w:pPr>
    </w:p>
    <w:p w:rsidR="00884DF4" w:rsidRDefault="00884DF4" w:rsidP="00884DF4">
      <w:pPr>
        <w:jc w:val="both"/>
      </w:pPr>
      <w:r>
        <w:t xml:space="preserve">Kontrolujący:      </w:t>
      </w:r>
    </w:p>
    <w:p w:rsidR="00884DF4" w:rsidRDefault="00884DF4" w:rsidP="00884DF4">
      <w:pPr>
        <w:jc w:val="both"/>
      </w:pPr>
      <w:r>
        <w:t>IMIĘ I NAZWISKO: ………………………………….</w:t>
      </w:r>
    </w:p>
    <w:p w:rsidR="00884DF4" w:rsidRDefault="00884DF4" w:rsidP="00884DF4">
      <w:pPr>
        <w:jc w:val="both"/>
      </w:pPr>
    </w:p>
    <w:p w:rsidR="00884DF4" w:rsidRDefault="00884DF4" w:rsidP="00884DF4">
      <w:pPr>
        <w:jc w:val="both"/>
      </w:pPr>
    </w:p>
    <w:p w:rsidR="00884DF4" w:rsidRDefault="00884DF4" w:rsidP="00884DF4">
      <w:pPr>
        <w:jc w:val="both"/>
      </w:pPr>
      <w:r>
        <w:t>IMIĘ I NAZWISKO: ………………………………….</w:t>
      </w:r>
    </w:p>
    <w:p w:rsidR="00884DF4" w:rsidRDefault="00884DF4" w:rsidP="00884DF4">
      <w:pPr>
        <w:jc w:val="both"/>
      </w:pPr>
    </w:p>
    <w:p w:rsidR="00884DF4" w:rsidRDefault="00884DF4" w:rsidP="00884DF4">
      <w:pPr>
        <w:jc w:val="both"/>
      </w:pPr>
    </w:p>
    <w:p w:rsidR="00884DF4" w:rsidRDefault="00884DF4" w:rsidP="00884DF4">
      <w:pPr>
        <w:jc w:val="both"/>
      </w:pPr>
    </w:p>
    <w:p w:rsidR="00884DF4" w:rsidRDefault="00884DF4" w:rsidP="00884DF4">
      <w:pPr>
        <w:ind w:left="6372"/>
      </w:pPr>
      <w:r>
        <w:t xml:space="preserve">        Kontrolowany/a:</w:t>
      </w:r>
    </w:p>
    <w:p w:rsidR="00884DF4" w:rsidRDefault="00884DF4" w:rsidP="00884DF4">
      <w:pPr>
        <w:ind w:left="6372"/>
      </w:pPr>
    </w:p>
    <w:p w:rsidR="00884DF4" w:rsidRDefault="00884DF4" w:rsidP="00884DF4">
      <w:pPr>
        <w:ind w:left="6372"/>
      </w:pPr>
    </w:p>
    <w:p w:rsidR="00884DF4" w:rsidRDefault="00884DF4" w:rsidP="00884DF4">
      <w:pPr>
        <w:jc w:val="both"/>
      </w:pPr>
      <w:r>
        <w:t xml:space="preserve">                                                                                                     .…………………………………</w:t>
      </w:r>
    </w:p>
    <w:p w:rsidR="00A01B47" w:rsidRPr="002F3D59" w:rsidRDefault="00A01B47" w:rsidP="00BF735E">
      <w:pPr>
        <w:jc w:val="both"/>
      </w:pPr>
    </w:p>
    <w:p w:rsidR="00E63CD8" w:rsidRDefault="00E63CD8" w:rsidP="00BA268D">
      <w:pPr>
        <w:jc w:val="both"/>
      </w:pPr>
    </w:p>
    <w:p w:rsidR="006C1D90" w:rsidRDefault="006C1D90" w:rsidP="00BA268D">
      <w:pPr>
        <w:jc w:val="both"/>
        <w:rPr>
          <w:b/>
          <w:sz w:val="20"/>
          <w:szCs w:val="20"/>
          <w:u w:val="single"/>
        </w:rPr>
      </w:pPr>
    </w:p>
    <w:p w:rsidR="006C1D90" w:rsidRDefault="006C1D90" w:rsidP="00BA268D">
      <w:pPr>
        <w:jc w:val="both"/>
        <w:rPr>
          <w:b/>
          <w:sz w:val="20"/>
          <w:szCs w:val="20"/>
          <w:u w:val="single"/>
        </w:rPr>
      </w:pPr>
    </w:p>
    <w:p w:rsidR="006C1D90" w:rsidRDefault="006C1D90" w:rsidP="00BA268D">
      <w:pPr>
        <w:jc w:val="both"/>
        <w:rPr>
          <w:b/>
          <w:sz w:val="20"/>
          <w:szCs w:val="20"/>
          <w:u w:val="single"/>
        </w:rPr>
      </w:pPr>
    </w:p>
    <w:sectPr w:rsidR="006C1D90" w:rsidSect="00117C77">
      <w:headerReference w:type="default" r:id="rId8"/>
      <w:footerReference w:type="default" r:id="rId9"/>
      <w:pgSz w:w="11906" w:h="16838"/>
      <w:pgMar w:top="680" w:right="1077" w:bottom="1440" w:left="1077" w:header="708" w:footer="6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78D" w:rsidRDefault="00CE078D">
      <w:r>
        <w:separator/>
      </w:r>
    </w:p>
  </w:endnote>
  <w:endnote w:type="continuationSeparator" w:id="0">
    <w:p w:rsidR="00CE078D" w:rsidRDefault="00CE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DF4" w:rsidRDefault="00884DF4">
    <w:pPr>
      <w:pStyle w:val="Stopka"/>
      <w:jc w:val="center"/>
    </w:pPr>
    <w:r w:rsidRPr="00884DF4">
      <w:rPr>
        <w:sz w:val="20"/>
        <w:szCs w:val="20"/>
      </w:rPr>
      <w:t xml:space="preserve">Strona </w:t>
    </w:r>
    <w:r w:rsidRPr="00884DF4">
      <w:rPr>
        <w:b/>
        <w:bCs/>
        <w:sz w:val="20"/>
        <w:szCs w:val="20"/>
      </w:rPr>
      <w:fldChar w:fldCharType="begin"/>
    </w:r>
    <w:r w:rsidRPr="00884DF4">
      <w:rPr>
        <w:b/>
        <w:bCs/>
        <w:sz w:val="20"/>
        <w:szCs w:val="20"/>
      </w:rPr>
      <w:instrText>PAGE</w:instrText>
    </w:r>
    <w:r w:rsidRPr="00884DF4">
      <w:rPr>
        <w:b/>
        <w:bCs/>
        <w:sz w:val="20"/>
        <w:szCs w:val="20"/>
      </w:rPr>
      <w:fldChar w:fldCharType="separate"/>
    </w:r>
    <w:r w:rsidR="00B85B1F">
      <w:rPr>
        <w:b/>
        <w:bCs/>
        <w:noProof/>
        <w:sz w:val="20"/>
        <w:szCs w:val="20"/>
      </w:rPr>
      <w:t>1</w:t>
    </w:r>
    <w:r w:rsidRPr="00884DF4">
      <w:rPr>
        <w:b/>
        <w:bCs/>
        <w:sz w:val="20"/>
        <w:szCs w:val="20"/>
      </w:rPr>
      <w:fldChar w:fldCharType="end"/>
    </w:r>
    <w:r w:rsidRPr="00884DF4">
      <w:rPr>
        <w:sz w:val="20"/>
        <w:szCs w:val="20"/>
      </w:rPr>
      <w:t xml:space="preserve"> z </w:t>
    </w:r>
    <w:r w:rsidRPr="00884DF4">
      <w:rPr>
        <w:b/>
        <w:bCs/>
        <w:sz w:val="20"/>
        <w:szCs w:val="20"/>
      </w:rPr>
      <w:fldChar w:fldCharType="begin"/>
    </w:r>
    <w:r w:rsidRPr="00884DF4">
      <w:rPr>
        <w:b/>
        <w:bCs/>
        <w:sz w:val="20"/>
        <w:szCs w:val="20"/>
      </w:rPr>
      <w:instrText>NUMPAGES</w:instrText>
    </w:r>
    <w:r w:rsidRPr="00884DF4">
      <w:rPr>
        <w:b/>
        <w:bCs/>
        <w:sz w:val="20"/>
        <w:szCs w:val="20"/>
      </w:rPr>
      <w:fldChar w:fldCharType="separate"/>
    </w:r>
    <w:r w:rsidR="00B85B1F">
      <w:rPr>
        <w:b/>
        <w:bCs/>
        <w:noProof/>
        <w:sz w:val="20"/>
        <w:szCs w:val="20"/>
      </w:rPr>
      <w:t>3</w:t>
    </w:r>
    <w:r w:rsidRPr="00884DF4">
      <w:rPr>
        <w:b/>
        <w:bCs/>
        <w:sz w:val="20"/>
        <w:szCs w:val="20"/>
      </w:rPr>
      <w:fldChar w:fldCharType="end"/>
    </w:r>
  </w:p>
  <w:p w:rsidR="00BC127A" w:rsidRPr="00884DF4" w:rsidRDefault="00884DF4" w:rsidP="00884DF4">
    <w:pPr>
      <w:jc w:val="center"/>
      <w:rPr>
        <w:rFonts w:ascii="Verdana" w:hAnsi="Verdana"/>
        <w:spacing w:val="12"/>
        <w:sz w:val="20"/>
        <w:szCs w:val="20"/>
      </w:rPr>
    </w:pPr>
    <w:r w:rsidRPr="00884DF4">
      <w:rPr>
        <w:b/>
        <w:sz w:val="20"/>
        <w:szCs w:val="20"/>
      </w:rPr>
      <w:t xml:space="preserve">INFORMACJA POKONTROLNA NR </w:t>
    </w:r>
    <w:r w:rsidR="00916843">
      <w:rPr>
        <w:b/>
        <w:sz w:val="20"/>
        <w:szCs w:val="20"/>
      </w:rPr>
      <w:t>xxxxxxxxxxx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78D" w:rsidRDefault="00CE078D">
      <w:r>
        <w:separator/>
      </w:r>
    </w:p>
  </w:footnote>
  <w:footnote w:type="continuationSeparator" w:id="0">
    <w:p w:rsidR="00CE078D" w:rsidRDefault="00CE0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62"/>
      <w:gridCol w:w="2397"/>
      <w:gridCol w:w="2387"/>
      <w:gridCol w:w="1217"/>
      <w:gridCol w:w="1760"/>
    </w:tblGrid>
    <w:tr w:rsidR="00B77A3B" w:rsidRPr="00B77A3B" w:rsidTr="00087BE0">
      <w:trPr>
        <w:trHeight w:val="69"/>
      </w:trPr>
      <w:tc>
        <w:tcPr>
          <w:tcW w:w="1089" w:type="pct"/>
          <w:tcMar>
            <w:left w:w="0" w:type="dxa"/>
            <w:right w:w="0" w:type="dxa"/>
          </w:tcMar>
        </w:tcPr>
        <w:p w:rsidR="00B77A3B" w:rsidRPr="00B77A3B" w:rsidRDefault="00B77A3B" w:rsidP="00B77A3B">
          <w:pPr>
            <w:spacing w:after="200" w:line="276" w:lineRule="auto"/>
            <w:rPr>
              <w:rFonts w:ascii="Calibri" w:eastAsia="Calibri" w:hAnsi="Calibri"/>
              <w:noProof/>
              <w:lang w:eastAsia="en-US"/>
            </w:rPr>
          </w:pPr>
        </w:p>
      </w:tc>
      <w:tc>
        <w:tcPr>
          <w:tcW w:w="1208" w:type="pct"/>
          <w:tcMar>
            <w:left w:w="0" w:type="dxa"/>
            <w:right w:w="0" w:type="dxa"/>
          </w:tcMar>
        </w:tcPr>
        <w:p w:rsidR="00B77A3B" w:rsidRPr="00B77A3B" w:rsidRDefault="00B77A3B" w:rsidP="00B77A3B">
          <w:pPr>
            <w:spacing w:after="200" w:line="276" w:lineRule="auto"/>
            <w:jc w:val="center"/>
            <w:rPr>
              <w:rFonts w:ascii="Calibri" w:eastAsia="Calibri" w:hAnsi="Calibri"/>
              <w:noProof/>
              <w:lang w:eastAsia="en-US"/>
            </w:rPr>
          </w:pPr>
        </w:p>
      </w:tc>
      <w:tc>
        <w:tcPr>
          <w:tcW w:w="1203" w:type="pct"/>
          <w:tcMar>
            <w:left w:w="0" w:type="dxa"/>
            <w:right w:w="0" w:type="dxa"/>
          </w:tcMar>
        </w:tcPr>
        <w:p w:rsidR="00B77A3B" w:rsidRPr="00B77A3B" w:rsidRDefault="00B77A3B" w:rsidP="00B77A3B">
          <w:pPr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lang w:eastAsia="en-US"/>
            </w:rPr>
          </w:pPr>
        </w:p>
      </w:tc>
      <w:tc>
        <w:tcPr>
          <w:tcW w:w="1500" w:type="pct"/>
          <w:gridSpan w:val="2"/>
          <w:tcMar>
            <w:left w:w="0" w:type="dxa"/>
            <w:right w:w="0" w:type="dxa"/>
          </w:tcMar>
        </w:tcPr>
        <w:p w:rsidR="00B77A3B" w:rsidRPr="00B77A3B" w:rsidRDefault="00B77A3B" w:rsidP="00B77A3B">
          <w:pPr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lang w:eastAsia="en-US"/>
            </w:rPr>
          </w:pPr>
        </w:p>
      </w:tc>
    </w:tr>
    <w:tr w:rsidR="00524279" w:rsidRPr="00FF6E76" w:rsidTr="00087BE0">
      <w:trPr>
        <w:gridAfter w:val="1"/>
        <w:wAfter w:w="886" w:type="pct"/>
        <w:trHeight w:val="69"/>
      </w:trPr>
      <w:tc>
        <w:tcPr>
          <w:tcW w:w="1089" w:type="pct"/>
          <w:tcMar>
            <w:left w:w="0" w:type="dxa"/>
            <w:right w:w="0" w:type="dxa"/>
          </w:tcMar>
        </w:tcPr>
        <w:p w:rsidR="00524279" w:rsidRPr="00524279" w:rsidRDefault="00524279" w:rsidP="00524279">
          <w:pPr>
            <w:spacing w:after="200" w:line="276" w:lineRule="auto"/>
            <w:rPr>
              <w:rFonts w:ascii="Calibri" w:eastAsia="Calibri" w:hAnsi="Calibri"/>
              <w:noProof/>
              <w:lang w:eastAsia="en-US"/>
            </w:rPr>
          </w:pPr>
        </w:p>
      </w:tc>
      <w:tc>
        <w:tcPr>
          <w:tcW w:w="1208" w:type="pct"/>
          <w:tcMar>
            <w:left w:w="0" w:type="dxa"/>
            <w:right w:w="0" w:type="dxa"/>
          </w:tcMar>
        </w:tcPr>
        <w:p w:rsidR="00524279" w:rsidRPr="00524279" w:rsidRDefault="00524279" w:rsidP="00524279">
          <w:pPr>
            <w:spacing w:after="200" w:line="276" w:lineRule="auto"/>
            <w:rPr>
              <w:rFonts w:ascii="Calibri" w:eastAsia="Calibri" w:hAnsi="Calibri"/>
              <w:noProof/>
              <w:lang w:eastAsia="en-US"/>
            </w:rPr>
          </w:pPr>
        </w:p>
      </w:tc>
      <w:tc>
        <w:tcPr>
          <w:tcW w:w="1816" w:type="pct"/>
          <w:gridSpan w:val="2"/>
          <w:tcMar>
            <w:left w:w="0" w:type="dxa"/>
            <w:right w:w="0" w:type="dxa"/>
          </w:tcMar>
        </w:tcPr>
        <w:p w:rsidR="00524279" w:rsidRPr="00524279" w:rsidRDefault="00524279" w:rsidP="00524279">
          <w:pPr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lang w:eastAsia="en-US"/>
            </w:rPr>
          </w:pPr>
        </w:p>
      </w:tc>
    </w:tr>
    <w:tr w:rsidR="00524279" w:rsidRPr="00FF6E76" w:rsidTr="00087BE0">
      <w:trPr>
        <w:trHeight w:val="69"/>
      </w:trPr>
      <w:tc>
        <w:tcPr>
          <w:tcW w:w="1089" w:type="pct"/>
          <w:tcMar>
            <w:left w:w="0" w:type="dxa"/>
            <w:right w:w="0" w:type="dxa"/>
          </w:tcMar>
        </w:tcPr>
        <w:p w:rsidR="00524279" w:rsidRPr="00524279" w:rsidRDefault="00524279" w:rsidP="00524279">
          <w:pPr>
            <w:spacing w:after="200" w:line="276" w:lineRule="auto"/>
            <w:rPr>
              <w:rFonts w:ascii="Calibri" w:eastAsia="Calibri" w:hAnsi="Calibri"/>
              <w:noProof/>
              <w:lang w:eastAsia="en-US"/>
            </w:rPr>
          </w:pPr>
          <w:r w:rsidRPr="00524279">
            <w:rPr>
              <w:rFonts w:ascii="Calibri" w:eastAsia="Calibri" w:hAnsi="Calibri"/>
              <w:noProof/>
            </w:rPr>
            <w:drawing>
              <wp:inline distT="0" distB="0" distL="0" distR="0" wp14:anchorId="24B37411" wp14:editId="1378860C">
                <wp:extent cx="1028700" cy="4381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8" w:type="pct"/>
          <w:tcMar>
            <w:left w:w="0" w:type="dxa"/>
            <w:right w:w="0" w:type="dxa"/>
          </w:tcMar>
        </w:tcPr>
        <w:p w:rsidR="00524279" w:rsidRPr="00524279" w:rsidRDefault="00087BE0" w:rsidP="00524279">
          <w:pPr>
            <w:spacing w:after="200" w:line="276" w:lineRule="auto"/>
            <w:jc w:val="center"/>
            <w:rPr>
              <w:rFonts w:ascii="Calibri" w:eastAsia="Calibri" w:hAnsi="Calibri"/>
              <w:noProof/>
              <w:lang w:eastAsia="en-US"/>
            </w:rPr>
          </w:pPr>
          <w:r>
            <w:rPr>
              <w:rFonts w:ascii="Calibri" w:eastAsia="Calibri" w:hAnsi="Calibri"/>
              <w:noProof/>
              <w:lang w:eastAsia="en-US"/>
            </w:rPr>
            <w:t xml:space="preserve">  </w:t>
          </w:r>
          <w:r w:rsidR="00524279" w:rsidRPr="00524279">
            <w:rPr>
              <w:rFonts w:ascii="Calibri" w:eastAsia="Calibri" w:hAnsi="Calibri"/>
              <w:noProof/>
            </w:rPr>
            <w:drawing>
              <wp:inline distT="0" distB="0" distL="0" distR="0" wp14:anchorId="11BB33FB" wp14:editId="55C5F1CF">
                <wp:extent cx="1419225" cy="438150"/>
                <wp:effectExtent l="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92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3" w:type="pct"/>
          <w:tcMar>
            <w:left w:w="0" w:type="dxa"/>
            <w:right w:w="0" w:type="dxa"/>
          </w:tcMar>
        </w:tcPr>
        <w:p w:rsidR="00524279" w:rsidRPr="00524279" w:rsidRDefault="00087BE0" w:rsidP="00524279">
          <w:pPr>
            <w:spacing w:after="200" w:line="276" w:lineRule="auto"/>
            <w:ind w:left="-27"/>
            <w:jc w:val="center"/>
            <w:rPr>
              <w:rFonts w:ascii="Calibri" w:eastAsia="Calibri" w:hAnsi="Calibri"/>
              <w:noProof/>
              <w:lang w:eastAsia="en-US"/>
            </w:rPr>
          </w:pPr>
          <w:r>
            <w:rPr>
              <w:rFonts w:ascii="Calibri" w:eastAsia="Calibri" w:hAnsi="Calibri"/>
              <w:noProof/>
              <w:lang w:eastAsia="en-US"/>
            </w:rPr>
            <w:t xml:space="preserve">            </w:t>
          </w:r>
          <w:r w:rsidR="00524279" w:rsidRPr="00524279">
            <w:rPr>
              <w:rFonts w:ascii="Calibri" w:eastAsia="Calibri" w:hAnsi="Calibri"/>
              <w:noProof/>
            </w:rPr>
            <w:drawing>
              <wp:inline distT="0" distB="0" distL="0" distR="0" wp14:anchorId="25DA72EF" wp14:editId="48780168">
                <wp:extent cx="962025" cy="438150"/>
                <wp:effectExtent l="0" t="0" r="9525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00" w:type="pct"/>
          <w:gridSpan w:val="2"/>
          <w:tcMar>
            <w:left w:w="0" w:type="dxa"/>
            <w:right w:w="0" w:type="dxa"/>
          </w:tcMar>
        </w:tcPr>
        <w:p w:rsidR="00524279" w:rsidRPr="00524279" w:rsidRDefault="00524279" w:rsidP="00524279">
          <w:pPr>
            <w:spacing w:after="200" w:line="276" w:lineRule="auto"/>
            <w:ind w:right="-1"/>
            <w:jc w:val="right"/>
            <w:rPr>
              <w:rFonts w:ascii="Calibri" w:eastAsia="Calibri" w:hAnsi="Calibri"/>
              <w:noProof/>
              <w:lang w:eastAsia="en-US"/>
            </w:rPr>
          </w:pPr>
          <w:r w:rsidRPr="00524279">
            <w:rPr>
              <w:rFonts w:ascii="Calibri" w:eastAsia="Calibri" w:hAnsi="Calibri"/>
              <w:noProof/>
            </w:rPr>
            <w:drawing>
              <wp:inline distT="0" distB="0" distL="0" distR="0" wp14:anchorId="3EDAD0AB" wp14:editId="6B83FA73">
                <wp:extent cx="1457325" cy="438150"/>
                <wp:effectExtent l="0" t="0" r="952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732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77A3B" w:rsidRDefault="00B77A3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44888"/>
    <w:multiLevelType w:val="hybridMultilevel"/>
    <w:tmpl w:val="0630DF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13327"/>
    <w:multiLevelType w:val="hybridMultilevel"/>
    <w:tmpl w:val="1B142E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97E4B"/>
    <w:multiLevelType w:val="hybridMultilevel"/>
    <w:tmpl w:val="B5AAE9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D3E01"/>
    <w:multiLevelType w:val="hybridMultilevel"/>
    <w:tmpl w:val="B89CEB8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1D3045A"/>
    <w:multiLevelType w:val="hybridMultilevel"/>
    <w:tmpl w:val="07ACB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C34CB5"/>
    <w:multiLevelType w:val="hybridMultilevel"/>
    <w:tmpl w:val="598A80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A2CC4"/>
    <w:multiLevelType w:val="hybridMultilevel"/>
    <w:tmpl w:val="07B861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3441B"/>
    <w:multiLevelType w:val="singleLevel"/>
    <w:tmpl w:val="12AEE778"/>
    <w:lvl w:ilvl="0">
      <w:numFmt w:val="bullet"/>
      <w:pStyle w:val="Enormal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9FD4450"/>
    <w:multiLevelType w:val="hybridMultilevel"/>
    <w:tmpl w:val="BC8848A8"/>
    <w:lvl w:ilvl="0" w:tplc="A86E0FC8">
      <w:start w:val="1"/>
      <w:numFmt w:val="decimal"/>
      <w:lvlText w:val="%1."/>
      <w:lvlJc w:val="left"/>
      <w:pPr>
        <w:ind w:left="1215" w:hanging="675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F3D24AF"/>
    <w:multiLevelType w:val="hybridMultilevel"/>
    <w:tmpl w:val="959E7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F09CC"/>
    <w:multiLevelType w:val="hybridMultilevel"/>
    <w:tmpl w:val="2490094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77BF25DD"/>
    <w:multiLevelType w:val="hybridMultilevel"/>
    <w:tmpl w:val="8FAAD65A"/>
    <w:lvl w:ilvl="0" w:tplc="AA88C3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D0A4BF7"/>
    <w:multiLevelType w:val="hybridMultilevel"/>
    <w:tmpl w:val="7E2CC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6"/>
  </w:num>
  <w:num w:numId="5">
    <w:abstractNumId w:val="11"/>
  </w:num>
  <w:num w:numId="6">
    <w:abstractNumId w:val="10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DDD"/>
    <w:rsid w:val="0000772D"/>
    <w:rsid w:val="00022786"/>
    <w:rsid w:val="000240C5"/>
    <w:rsid w:val="00027238"/>
    <w:rsid w:val="00043389"/>
    <w:rsid w:val="00044679"/>
    <w:rsid w:val="00046948"/>
    <w:rsid w:val="00056C72"/>
    <w:rsid w:val="00070B42"/>
    <w:rsid w:val="00072CA2"/>
    <w:rsid w:val="00083808"/>
    <w:rsid w:val="0008488C"/>
    <w:rsid w:val="0008749F"/>
    <w:rsid w:val="00087BE0"/>
    <w:rsid w:val="000A1CC2"/>
    <w:rsid w:val="000B07E3"/>
    <w:rsid w:val="000C03C8"/>
    <w:rsid w:val="000E1B88"/>
    <w:rsid w:val="000E21E4"/>
    <w:rsid w:val="000E7832"/>
    <w:rsid w:val="000F1D1E"/>
    <w:rsid w:val="001050EB"/>
    <w:rsid w:val="00112690"/>
    <w:rsid w:val="00117C77"/>
    <w:rsid w:val="00125CB9"/>
    <w:rsid w:val="00133E23"/>
    <w:rsid w:val="00163819"/>
    <w:rsid w:val="00167951"/>
    <w:rsid w:val="001718CC"/>
    <w:rsid w:val="0018237E"/>
    <w:rsid w:val="00187426"/>
    <w:rsid w:val="00187F56"/>
    <w:rsid w:val="001A1DEA"/>
    <w:rsid w:val="001A2844"/>
    <w:rsid w:val="001D3171"/>
    <w:rsid w:val="001D4B29"/>
    <w:rsid w:val="001D68C3"/>
    <w:rsid w:val="001F0A83"/>
    <w:rsid w:val="001F42B7"/>
    <w:rsid w:val="001F7FF6"/>
    <w:rsid w:val="00203B39"/>
    <w:rsid w:val="00213502"/>
    <w:rsid w:val="0021738B"/>
    <w:rsid w:val="00232A02"/>
    <w:rsid w:val="00257D8D"/>
    <w:rsid w:val="00267357"/>
    <w:rsid w:val="0027123D"/>
    <w:rsid w:val="00275F79"/>
    <w:rsid w:val="00284DE2"/>
    <w:rsid w:val="00291E80"/>
    <w:rsid w:val="00294232"/>
    <w:rsid w:val="002A1107"/>
    <w:rsid w:val="002A5B33"/>
    <w:rsid w:val="002C73DC"/>
    <w:rsid w:val="002D006F"/>
    <w:rsid w:val="002F3D59"/>
    <w:rsid w:val="002F5B5E"/>
    <w:rsid w:val="00302E50"/>
    <w:rsid w:val="00307A21"/>
    <w:rsid w:val="0032330C"/>
    <w:rsid w:val="00326849"/>
    <w:rsid w:val="003405AF"/>
    <w:rsid w:val="003555A8"/>
    <w:rsid w:val="00365944"/>
    <w:rsid w:val="00370B81"/>
    <w:rsid w:val="00371133"/>
    <w:rsid w:val="00377CC7"/>
    <w:rsid w:val="00382B94"/>
    <w:rsid w:val="003A20AE"/>
    <w:rsid w:val="003A3B7A"/>
    <w:rsid w:val="003C2E66"/>
    <w:rsid w:val="003D4594"/>
    <w:rsid w:val="003E10D5"/>
    <w:rsid w:val="003E2B3C"/>
    <w:rsid w:val="003E78FD"/>
    <w:rsid w:val="003F49AC"/>
    <w:rsid w:val="004128A1"/>
    <w:rsid w:val="004162BF"/>
    <w:rsid w:val="0042031A"/>
    <w:rsid w:val="0042206B"/>
    <w:rsid w:val="004331FC"/>
    <w:rsid w:val="004430F7"/>
    <w:rsid w:val="004858DE"/>
    <w:rsid w:val="004A1EF8"/>
    <w:rsid w:val="004A6294"/>
    <w:rsid w:val="004A7F9C"/>
    <w:rsid w:val="004C6F37"/>
    <w:rsid w:val="004D04FE"/>
    <w:rsid w:val="004F4378"/>
    <w:rsid w:val="00507C5A"/>
    <w:rsid w:val="00517D0C"/>
    <w:rsid w:val="00524279"/>
    <w:rsid w:val="00531565"/>
    <w:rsid w:val="00535AA6"/>
    <w:rsid w:val="00541BAB"/>
    <w:rsid w:val="00576DE5"/>
    <w:rsid w:val="00577707"/>
    <w:rsid w:val="005824C5"/>
    <w:rsid w:val="005D1745"/>
    <w:rsid w:val="005E62A8"/>
    <w:rsid w:val="005F23C0"/>
    <w:rsid w:val="005F3FC8"/>
    <w:rsid w:val="00623ABD"/>
    <w:rsid w:val="00627803"/>
    <w:rsid w:val="00630EA7"/>
    <w:rsid w:val="00633480"/>
    <w:rsid w:val="0065225D"/>
    <w:rsid w:val="00653E62"/>
    <w:rsid w:val="006729F7"/>
    <w:rsid w:val="00674A78"/>
    <w:rsid w:val="0067578A"/>
    <w:rsid w:val="006771FD"/>
    <w:rsid w:val="00690C9B"/>
    <w:rsid w:val="00695C96"/>
    <w:rsid w:val="00697113"/>
    <w:rsid w:val="006A5C25"/>
    <w:rsid w:val="006C1D90"/>
    <w:rsid w:val="006D05A5"/>
    <w:rsid w:val="006D5AD6"/>
    <w:rsid w:val="006D7038"/>
    <w:rsid w:val="006E5653"/>
    <w:rsid w:val="006F47DA"/>
    <w:rsid w:val="00704961"/>
    <w:rsid w:val="00706E75"/>
    <w:rsid w:val="007078E1"/>
    <w:rsid w:val="007164A8"/>
    <w:rsid w:val="00716E4F"/>
    <w:rsid w:val="00720DDD"/>
    <w:rsid w:val="00736099"/>
    <w:rsid w:val="00740A43"/>
    <w:rsid w:val="00773A6F"/>
    <w:rsid w:val="00781484"/>
    <w:rsid w:val="00785665"/>
    <w:rsid w:val="00785D12"/>
    <w:rsid w:val="007A5C13"/>
    <w:rsid w:val="007C606B"/>
    <w:rsid w:val="007C69BF"/>
    <w:rsid w:val="007D1D42"/>
    <w:rsid w:val="007D2F1E"/>
    <w:rsid w:val="007D7284"/>
    <w:rsid w:val="00801DE7"/>
    <w:rsid w:val="0081142A"/>
    <w:rsid w:val="0083203C"/>
    <w:rsid w:val="00834555"/>
    <w:rsid w:val="00837D5E"/>
    <w:rsid w:val="00864D07"/>
    <w:rsid w:val="0086610F"/>
    <w:rsid w:val="008666C9"/>
    <w:rsid w:val="00866DD6"/>
    <w:rsid w:val="0087603E"/>
    <w:rsid w:val="00884DF4"/>
    <w:rsid w:val="008A32CA"/>
    <w:rsid w:val="008A5310"/>
    <w:rsid w:val="008B26A2"/>
    <w:rsid w:val="008B29C6"/>
    <w:rsid w:val="008E5141"/>
    <w:rsid w:val="008F72AD"/>
    <w:rsid w:val="009018A2"/>
    <w:rsid w:val="00916843"/>
    <w:rsid w:val="009171FB"/>
    <w:rsid w:val="009242A7"/>
    <w:rsid w:val="00936BF2"/>
    <w:rsid w:val="009402AA"/>
    <w:rsid w:val="00973DA9"/>
    <w:rsid w:val="00982579"/>
    <w:rsid w:val="00992861"/>
    <w:rsid w:val="009A54A7"/>
    <w:rsid w:val="009B5FA4"/>
    <w:rsid w:val="009C2A41"/>
    <w:rsid w:val="009C473A"/>
    <w:rsid w:val="009D6A9F"/>
    <w:rsid w:val="00A01B47"/>
    <w:rsid w:val="00A06CAC"/>
    <w:rsid w:val="00A152A0"/>
    <w:rsid w:val="00A24C8B"/>
    <w:rsid w:val="00A24CE3"/>
    <w:rsid w:val="00A43ABC"/>
    <w:rsid w:val="00A86546"/>
    <w:rsid w:val="00A91134"/>
    <w:rsid w:val="00AB1904"/>
    <w:rsid w:val="00AB4559"/>
    <w:rsid w:val="00AB6D7D"/>
    <w:rsid w:val="00AD062A"/>
    <w:rsid w:val="00AE69C3"/>
    <w:rsid w:val="00AE7694"/>
    <w:rsid w:val="00B13BAA"/>
    <w:rsid w:val="00B165D0"/>
    <w:rsid w:val="00B16CBF"/>
    <w:rsid w:val="00B20F91"/>
    <w:rsid w:val="00B36D94"/>
    <w:rsid w:val="00B44C52"/>
    <w:rsid w:val="00B44F51"/>
    <w:rsid w:val="00B525E8"/>
    <w:rsid w:val="00B77A3B"/>
    <w:rsid w:val="00B85B1F"/>
    <w:rsid w:val="00B94FEC"/>
    <w:rsid w:val="00BA1B00"/>
    <w:rsid w:val="00BA268D"/>
    <w:rsid w:val="00BA33F6"/>
    <w:rsid w:val="00BA4020"/>
    <w:rsid w:val="00BB279D"/>
    <w:rsid w:val="00BC127A"/>
    <w:rsid w:val="00BC5DA1"/>
    <w:rsid w:val="00BD24F8"/>
    <w:rsid w:val="00BD7E51"/>
    <w:rsid w:val="00BE05B8"/>
    <w:rsid w:val="00BE71C7"/>
    <w:rsid w:val="00BE75D7"/>
    <w:rsid w:val="00BF735E"/>
    <w:rsid w:val="00C071E9"/>
    <w:rsid w:val="00C14781"/>
    <w:rsid w:val="00C247C0"/>
    <w:rsid w:val="00C3436C"/>
    <w:rsid w:val="00C55741"/>
    <w:rsid w:val="00C8466F"/>
    <w:rsid w:val="00C84AE0"/>
    <w:rsid w:val="00C9576B"/>
    <w:rsid w:val="00CA0328"/>
    <w:rsid w:val="00CB229F"/>
    <w:rsid w:val="00CB25CB"/>
    <w:rsid w:val="00CD121E"/>
    <w:rsid w:val="00CE078D"/>
    <w:rsid w:val="00D22191"/>
    <w:rsid w:val="00D25DCC"/>
    <w:rsid w:val="00D419C8"/>
    <w:rsid w:val="00D443DF"/>
    <w:rsid w:val="00D623CC"/>
    <w:rsid w:val="00D72CE1"/>
    <w:rsid w:val="00D819EE"/>
    <w:rsid w:val="00D863EA"/>
    <w:rsid w:val="00D93720"/>
    <w:rsid w:val="00DA0757"/>
    <w:rsid w:val="00DA4E44"/>
    <w:rsid w:val="00DB0E71"/>
    <w:rsid w:val="00DC08EB"/>
    <w:rsid w:val="00DC618B"/>
    <w:rsid w:val="00DD2037"/>
    <w:rsid w:val="00DD6CBC"/>
    <w:rsid w:val="00E00D4E"/>
    <w:rsid w:val="00E117FD"/>
    <w:rsid w:val="00E31DBA"/>
    <w:rsid w:val="00E35E52"/>
    <w:rsid w:val="00E37286"/>
    <w:rsid w:val="00E52AB4"/>
    <w:rsid w:val="00E63CD8"/>
    <w:rsid w:val="00E74469"/>
    <w:rsid w:val="00E74A74"/>
    <w:rsid w:val="00E92340"/>
    <w:rsid w:val="00E96188"/>
    <w:rsid w:val="00EA5A8A"/>
    <w:rsid w:val="00EB4816"/>
    <w:rsid w:val="00EB53B5"/>
    <w:rsid w:val="00EB7456"/>
    <w:rsid w:val="00EC5359"/>
    <w:rsid w:val="00ED3C5A"/>
    <w:rsid w:val="00EE34BC"/>
    <w:rsid w:val="00EF61EE"/>
    <w:rsid w:val="00F21829"/>
    <w:rsid w:val="00F63284"/>
    <w:rsid w:val="00F748D5"/>
    <w:rsid w:val="00F927B3"/>
    <w:rsid w:val="00FB61C8"/>
    <w:rsid w:val="00FD7462"/>
    <w:rsid w:val="00FF0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D4F1BF3-DDAD-4DC4-AC11-F0D4F10B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5D12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85D12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213502"/>
    <w:rPr>
      <w:b/>
      <w:bCs/>
    </w:rPr>
  </w:style>
  <w:style w:type="paragraph" w:styleId="Tekstblokowy">
    <w:name w:val="Block Text"/>
    <w:basedOn w:val="Normalny"/>
    <w:rsid w:val="00213502"/>
    <w:pPr>
      <w:spacing w:line="288" w:lineRule="auto"/>
      <w:ind w:left="3969" w:right="-2"/>
    </w:pPr>
    <w:rPr>
      <w:b/>
      <w:smallCaps/>
      <w:szCs w:val="20"/>
    </w:rPr>
  </w:style>
  <w:style w:type="paragraph" w:styleId="Tekstpodstawowy">
    <w:name w:val="Body Text"/>
    <w:basedOn w:val="Normalny"/>
    <w:link w:val="TekstpodstawowyZnak"/>
    <w:rsid w:val="00046948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kstpodstawowyZnak">
    <w:name w:val="Tekst podstawowy Znak"/>
    <w:link w:val="Tekstpodstawowy"/>
    <w:rsid w:val="00046948"/>
    <w:rPr>
      <w:sz w:val="24"/>
    </w:rPr>
  </w:style>
  <w:style w:type="paragraph" w:customStyle="1" w:styleId="Enormal">
    <w:name w:val="E normal"/>
    <w:basedOn w:val="Normalny"/>
    <w:rsid w:val="003F49AC"/>
    <w:pPr>
      <w:numPr>
        <w:numId w:val="3"/>
      </w:numPr>
      <w:tabs>
        <w:tab w:val="clear" w:pos="360"/>
      </w:tabs>
      <w:ind w:left="0" w:firstLine="0"/>
      <w:jc w:val="both"/>
    </w:pPr>
    <w:rPr>
      <w:szCs w:val="20"/>
      <w:lang w:val="de-DE" w:eastAsia="en-US"/>
    </w:rPr>
  </w:style>
  <w:style w:type="paragraph" w:styleId="Spistreci1">
    <w:name w:val="toc 1"/>
    <w:basedOn w:val="Normalny"/>
    <w:next w:val="Normalny"/>
    <w:autoRedefine/>
    <w:rsid w:val="003F49AC"/>
    <w:rPr>
      <w:lang w:eastAsia="en-US"/>
    </w:rPr>
  </w:style>
  <w:style w:type="paragraph" w:styleId="Nagwek">
    <w:name w:val="header"/>
    <w:basedOn w:val="Normalny"/>
    <w:link w:val="NagwekZnak"/>
    <w:rsid w:val="001874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187426"/>
    <w:rPr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A91134"/>
    <w:pPr>
      <w:spacing w:line="271" w:lineRule="auto"/>
      <w:jc w:val="center"/>
    </w:pPr>
    <w:rPr>
      <w:rFonts w:ascii="Arial Narrow" w:hAnsi="Arial Narrow"/>
      <w:b/>
      <w:bCs/>
      <w:color w:val="000000"/>
      <w:kern w:val="28"/>
      <w:sz w:val="108"/>
      <w:szCs w:val="108"/>
    </w:rPr>
  </w:style>
  <w:style w:type="character" w:customStyle="1" w:styleId="TytuZnak">
    <w:name w:val="Tytuł Znak"/>
    <w:link w:val="Tytu"/>
    <w:uiPriority w:val="99"/>
    <w:rsid w:val="00A91134"/>
    <w:rPr>
      <w:rFonts w:ascii="Arial Narrow" w:hAnsi="Arial Narrow"/>
      <w:b/>
      <w:bCs/>
      <w:color w:val="000000"/>
      <w:kern w:val="28"/>
      <w:sz w:val="108"/>
      <w:szCs w:val="108"/>
    </w:rPr>
  </w:style>
  <w:style w:type="paragraph" w:styleId="Tekstdymka">
    <w:name w:val="Balloon Text"/>
    <w:basedOn w:val="Normalny"/>
    <w:link w:val="TekstdymkaZnak"/>
    <w:rsid w:val="004C6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4C6F3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86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382B94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382B94"/>
    <w:rPr>
      <w:color w:val="808080"/>
      <w:shd w:val="clear" w:color="auto" w:fill="E6E6E6"/>
    </w:rPr>
  </w:style>
  <w:style w:type="paragraph" w:styleId="Tekstpodstawowywcity">
    <w:name w:val="Body Text Indent"/>
    <w:basedOn w:val="Normalny"/>
    <w:link w:val="TekstpodstawowywcityZnak"/>
    <w:rsid w:val="00C84AE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C84AE0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84DF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9F1A7-AE9B-4A7E-B738-A8DE0A4C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Krasowska</dc:creator>
  <cp:lastModifiedBy>Chmielewska-Biskup, Iwona</cp:lastModifiedBy>
  <cp:revision>11</cp:revision>
  <cp:lastPrinted>2018-03-01T12:17:00Z</cp:lastPrinted>
  <dcterms:created xsi:type="dcterms:W3CDTF">2017-11-07T13:44:00Z</dcterms:created>
  <dcterms:modified xsi:type="dcterms:W3CDTF">2019-07-05T07:06:00Z</dcterms:modified>
</cp:coreProperties>
</file>